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3E" w:rsidRDefault="0050643E" w:rsidP="0050643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РОДОВЫХ ОКОНЧАНИЙ ИМЕН ПРИЛАГАТЕЛЬНЫХ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изменять имена прилагательные по родам в единственном числе, образовывать словосочетания, состоящие из имен прилагательных и имен существительных, писать правильно родовые окончания имен прилагательных</w:t>
            </w:r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умением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осуществляют поиск необходимой информации в художественном тексте;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полно и точно выражают свои мысли в соответствии с задачами и условиями комму-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никации</w:t>
            </w:r>
            <w:proofErr w:type="spellEnd"/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Род имен прилагательных и имен существительных. Правописание родовых окончаний имен прилагательных. Синонимы. Антонимы. Словосочетания. Однокоренные имена прилагательные. </w:t>
            </w:r>
            <w:r>
              <w:rPr>
                <w:rFonts w:ascii="Times New Roman" w:hAnsi="Times New Roman" w:cs="Times New Roman"/>
                <w:i/>
                <w:iCs/>
              </w:rPr>
              <w:t>Сирень</w:t>
            </w:r>
          </w:p>
        </w:tc>
      </w:tr>
      <w:tr w:rsidR="0050643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75–76. Таблица «Изменение имен прилагательных по родам»</w:t>
            </w:r>
          </w:p>
        </w:tc>
      </w:tr>
    </w:tbl>
    <w:p w:rsidR="0050643E" w:rsidRDefault="0050643E" w:rsidP="0050643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0643E" w:rsidRDefault="0050643E" w:rsidP="0050643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50643E" w:rsidRDefault="0050643E" w:rsidP="0050643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0643E" w:rsidTr="0050643E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643E" w:rsidRDefault="0050643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 волк вода завод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Словосочетания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фронтальная. Словесный. Беседа, 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словосочетания, задают вопрос </w:t>
            </w:r>
            <w:r>
              <w:rPr>
                <w:rFonts w:ascii="Times New Roman" w:hAnsi="Times New Roman" w:cs="Times New Roman"/>
              </w:rPr>
              <w:br/>
              <w:t xml:space="preserve">от имен существительных к именам прилагательным, указывают род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в паре. Осуществляют взаимоконтроль 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урока, формулирует учебную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осуществляет контроль их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из слов</w:t>
            </w:r>
            <w:r>
              <w:rPr>
                <w:rFonts w:ascii="Times New Roman" w:hAnsi="Times New Roman" w:cs="Times New Roman"/>
              </w:rPr>
              <w:br/>
              <w:t xml:space="preserve">словосочетания; </w:t>
            </w:r>
            <w:proofErr w:type="spellStart"/>
            <w:r>
              <w:rPr>
                <w:rFonts w:ascii="Times New Roman" w:hAnsi="Times New Roman" w:cs="Times New Roman"/>
              </w:rPr>
              <w:t>указы-вают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Согласуют имена существительные с </w:t>
            </w:r>
            <w:proofErr w:type="spellStart"/>
            <w:r>
              <w:rPr>
                <w:rFonts w:ascii="Times New Roman" w:hAnsi="Times New Roman" w:cs="Times New Roman"/>
              </w:rPr>
              <w:t>име-нами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прилагательными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таблицей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Словосочетания (упр. 129)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Предлагает проверить написание окончаний имен прилагательных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таблице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тельных, выделяют их окончания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роде. Осуществляют проверку выполненного задания по таблице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Сирень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Письмо,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«сирень»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Однокоренные имена прилагательные (упр. 130)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упражнения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выполнить их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Читают, списывают, вставляя пропущенные окончания имен прилагательных. Сравнивают однокоренные имена прилагательные.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Указывают род имен прилагательных.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 </w:t>
            </w:r>
            <w:proofErr w:type="spellStart"/>
            <w:r>
              <w:rPr>
                <w:rFonts w:ascii="Times New Roman" w:hAnsi="Times New Roman" w:cs="Times New Roman"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 однокоренных имен прилагательных по смыслу и по составу, находят различие. Приводят доказательства правильности написания окончаний имен прилагательных. </w:t>
            </w:r>
            <w:proofErr w:type="spellStart"/>
            <w:r>
              <w:rPr>
                <w:rFonts w:ascii="Times New Roman" w:hAnsi="Times New Roman" w:cs="Times New Roman"/>
              </w:rPr>
              <w:t>Со-ставляют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предложение со словосочетанием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Озаглавьте текст.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его. Записывают текст, вставляя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навыками смыслового чтения. Определяют главную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 текстом (упр. 132)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по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воп-росам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работу с памяткой «Разбор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частям речи».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Контролирует выполнение заданий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пропущенные буквы.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сочетание с именем </w:t>
            </w:r>
            <w:r>
              <w:rPr>
                <w:rFonts w:ascii="Times New Roman" w:hAnsi="Times New Roman" w:cs="Times New Roman"/>
              </w:rPr>
              <w:br/>
              <w:t>прилагательным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мысль текста. </w:t>
            </w:r>
            <w:proofErr w:type="spellStart"/>
            <w:r>
              <w:rPr>
                <w:rFonts w:ascii="Times New Roman" w:hAnsi="Times New Roman" w:cs="Times New Roman"/>
              </w:rPr>
              <w:t>Опреде-ляют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 имен прилагательных. Разбирают предложение по частям речи. Разбирают слово как часть речи. Высказывают свое </w:t>
            </w:r>
            <w:r>
              <w:rPr>
                <w:rFonts w:ascii="Times New Roman" w:hAnsi="Times New Roman" w:cs="Times New Roman"/>
              </w:rPr>
              <w:br/>
              <w:t>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Занимательный материал. Знакомство с фразеологизмом «дубовая голова»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этот фразеологизм?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фразеологизма: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Понимается как «глупый, бестолковый человек».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во фразеологизме части речи.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Укажите число, род </w:t>
            </w:r>
            <w:r>
              <w:rPr>
                <w:rFonts w:ascii="Times New Roman" w:hAnsi="Times New Roman" w:cs="Times New Roman"/>
              </w:rPr>
              <w:br/>
              <w:t xml:space="preserve">имени прилагательного </w:t>
            </w:r>
            <w:r>
              <w:rPr>
                <w:rFonts w:ascii="Times New Roman" w:hAnsi="Times New Roman" w:cs="Times New Roman"/>
              </w:rPr>
              <w:br/>
              <w:t xml:space="preserve">и имени существительного. Назовите изученные </w:t>
            </w:r>
            <w:r>
              <w:rPr>
                <w:rFonts w:ascii="Times New Roman" w:hAnsi="Times New Roman" w:cs="Times New Roman"/>
              </w:rPr>
              <w:br/>
              <w:t>орфограммы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фразеологизм, записывают его. Отвечают на вопрос. Слушают объяснение учителя.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других. Умеют объяснить смысл фразеологизма. Распознают части речи (имя прилагательное, имя существительное). Определяют число и род имени прилагательного и имени существительного. Называют изученные орфограммы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>от своего состояния,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50643E" w:rsidTr="0050643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упр. 131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643E" w:rsidRDefault="0050643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50643E" w:rsidRDefault="0050643E" w:rsidP="0050643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50643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064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0643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0643E"/>
    <w:rPr>
      <w:color w:val="000000"/>
      <w:sz w:val="20"/>
      <w:szCs w:val="20"/>
    </w:rPr>
  </w:style>
  <w:style w:type="character" w:customStyle="1" w:styleId="Heading">
    <w:name w:val="Heading"/>
    <w:uiPriority w:val="99"/>
    <w:rsid w:val="0050643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0643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0643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0643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0643E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2016-09-11T00:03:00Z</dcterms:created>
  <dcterms:modified xsi:type="dcterms:W3CDTF">2016-09-11T00:03:00Z</dcterms:modified>
</cp:coreProperties>
</file>